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9C2" w:rsidRPr="00E479C2" w:rsidRDefault="00E479C2" w:rsidP="0011520C">
      <w:pPr>
        <w:spacing w:after="0" w:line="240" w:lineRule="auto"/>
        <w:ind w:left="11328"/>
        <w:jc w:val="both"/>
        <w:rPr>
          <w:rFonts w:eastAsia="Times New Roman"/>
          <w:b/>
          <w:lang w:eastAsia="ru-RU"/>
        </w:rPr>
      </w:pPr>
      <w:bookmarkStart w:id="0" w:name="OLE_LINK12"/>
      <w:r>
        <w:rPr>
          <w:rFonts w:eastAsia="Times New Roman"/>
          <w:lang w:eastAsia="ru-RU"/>
        </w:rPr>
        <w:t>Утвержден</w:t>
      </w:r>
    </w:p>
    <w:p w:rsidR="00E479C2" w:rsidRPr="00E479C2" w:rsidRDefault="00E479C2" w:rsidP="0011520C">
      <w:pPr>
        <w:spacing w:after="0" w:line="240" w:lineRule="auto"/>
        <w:ind w:left="11328"/>
        <w:jc w:val="both"/>
        <w:rPr>
          <w:rFonts w:eastAsia="Times New Roman"/>
          <w:b/>
          <w:lang w:eastAsia="ru-RU"/>
        </w:rPr>
      </w:pPr>
      <w:r w:rsidRPr="00E479C2">
        <w:rPr>
          <w:rFonts w:eastAsia="Times New Roman"/>
          <w:lang w:eastAsia="ru-RU"/>
        </w:rPr>
        <w:t>приказом Министерства образования и науки Республики Татарстан</w:t>
      </w:r>
    </w:p>
    <w:p w:rsidR="00E479C2" w:rsidRPr="00E479C2" w:rsidRDefault="00E479C2" w:rsidP="0011520C">
      <w:pPr>
        <w:spacing w:after="0" w:line="240" w:lineRule="auto"/>
        <w:ind w:left="11328"/>
        <w:jc w:val="both"/>
        <w:rPr>
          <w:rFonts w:eastAsia="Times New Roman"/>
          <w:b/>
          <w:lang w:eastAsia="ru-RU"/>
        </w:rPr>
      </w:pPr>
      <w:r w:rsidRPr="00E479C2">
        <w:rPr>
          <w:rFonts w:eastAsia="Times New Roman"/>
          <w:lang w:eastAsia="ru-RU"/>
        </w:rPr>
        <w:t>от___________202</w:t>
      </w:r>
      <w:r w:rsidR="00AA1820">
        <w:rPr>
          <w:rFonts w:eastAsia="Times New Roman"/>
          <w:lang w:eastAsia="ru-RU"/>
        </w:rPr>
        <w:t>4</w:t>
      </w:r>
      <w:r w:rsidRPr="00E479C2">
        <w:rPr>
          <w:rFonts w:eastAsia="Times New Roman"/>
          <w:lang w:eastAsia="ru-RU"/>
        </w:rPr>
        <w:t> г.</w:t>
      </w:r>
    </w:p>
    <w:p w:rsidR="00E479C2" w:rsidRPr="00E479C2" w:rsidRDefault="00E479C2" w:rsidP="0011520C">
      <w:pPr>
        <w:spacing w:after="0" w:line="240" w:lineRule="auto"/>
        <w:ind w:left="11328"/>
        <w:jc w:val="both"/>
        <w:rPr>
          <w:rFonts w:eastAsia="Times New Roman"/>
          <w:b/>
          <w:u w:val="single"/>
          <w:lang w:eastAsia="ru-RU"/>
        </w:rPr>
      </w:pPr>
      <w:r w:rsidRPr="00D259A5">
        <w:rPr>
          <w:rFonts w:eastAsia="Times New Roman"/>
          <w:lang w:eastAsia="ru-RU"/>
        </w:rPr>
        <w:t>№</w:t>
      </w:r>
      <w:r w:rsidRPr="00E479C2">
        <w:rPr>
          <w:rFonts w:eastAsia="Times New Roman"/>
          <w:u w:val="single"/>
          <w:lang w:eastAsia="ru-RU"/>
        </w:rPr>
        <w:t xml:space="preserve"> _____________</w:t>
      </w:r>
    </w:p>
    <w:bookmarkEnd w:id="0"/>
    <w:p w:rsidR="00E521A0" w:rsidRDefault="00E521A0" w:rsidP="003E3741">
      <w:pPr>
        <w:spacing w:after="0" w:line="240" w:lineRule="auto"/>
        <w:jc w:val="center"/>
        <w:rPr>
          <w:rFonts w:eastAsia="Times New Roman"/>
          <w:bCs/>
          <w:lang w:eastAsia="ru-RU"/>
        </w:rPr>
      </w:pPr>
    </w:p>
    <w:p w:rsidR="00CA3964" w:rsidRDefault="003E3741" w:rsidP="00E823D8">
      <w:pPr>
        <w:spacing w:after="0" w:line="240" w:lineRule="auto"/>
        <w:jc w:val="center"/>
        <w:rPr>
          <w:rFonts w:eastAsia="Times New Roman"/>
          <w:bCs/>
          <w:lang w:eastAsia="ru-RU"/>
        </w:rPr>
      </w:pPr>
      <w:r w:rsidRPr="003E3741">
        <w:rPr>
          <w:rFonts w:eastAsia="Times New Roman"/>
          <w:bCs/>
          <w:lang w:eastAsia="ru-RU"/>
        </w:rPr>
        <w:t xml:space="preserve">График внесения сведений об итоговом сочинении (изложении) </w:t>
      </w:r>
    </w:p>
    <w:p w:rsidR="00467F7E" w:rsidRPr="00467F7E" w:rsidRDefault="003E3741" w:rsidP="00E823D8">
      <w:pPr>
        <w:spacing w:after="0" w:line="240" w:lineRule="auto"/>
        <w:jc w:val="center"/>
        <w:rPr>
          <w:rFonts w:eastAsia="Times New Roman"/>
          <w:lang w:eastAsia="ru-RU"/>
        </w:rPr>
      </w:pPr>
      <w:r w:rsidRPr="003E3741">
        <w:rPr>
          <w:rFonts w:eastAsia="Times New Roman"/>
          <w:bCs/>
          <w:lang w:eastAsia="ru-RU"/>
        </w:rPr>
        <w:t>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</w:r>
      <w:r w:rsidR="00467F7E" w:rsidRPr="00467F7E">
        <w:rPr>
          <w:rFonts w:eastAsia="Times New Roman"/>
          <w:bCs/>
          <w:lang w:eastAsia="ru-RU"/>
        </w:rPr>
        <w:t>, проверки и обработки итогового сочинения (изложения) на 202</w:t>
      </w:r>
      <w:r w:rsidR="00AA1820">
        <w:rPr>
          <w:rFonts w:eastAsia="Times New Roman"/>
          <w:bCs/>
          <w:lang w:eastAsia="ru-RU"/>
        </w:rPr>
        <w:t>4</w:t>
      </w:r>
      <w:r w:rsidR="00467F7E" w:rsidRPr="00467F7E">
        <w:rPr>
          <w:rFonts w:eastAsia="Times New Roman"/>
          <w:bCs/>
          <w:lang w:eastAsia="ru-RU"/>
        </w:rPr>
        <w:t>/202</w:t>
      </w:r>
      <w:r w:rsidR="00AA1820">
        <w:rPr>
          <w:rFonts w:eastAsia="Times New Roman"/>
          <w:bCs/>
          <w:lang w:eastAsia="ru-RU"/>
        </w:rPr>
        <w:t>5</w:t>
      </w:r>
      <w:r w:rsidR="00467F7E" w:rsidRPr="00467F7E">
        <w:rPr>
          <w:rFonts w:eastAsia="Times New Roman"/>
          <w:bCs/>
          <w:lang w:eastAsia="ru-RU"/>
        </w:rPr>
        <w:t xml:space="preserve"> учебный год</w:t>
      </w:r>
    </w:p>
    <w:p w:rsidR="003E3741" w:rsidRDefault="003E3741" w:rsidP="00E823D8">
      <w:pPr>
        <w:spacing w:after="0" w:line="240" w:lineRule="auto"/>
        <w:rPr>
          <w:rFonts w:eastAsia="Times New Roman"/>
          <w:lang w:eastAsia="ru-RU"/>
        </w:rPr>
      </w:pPr>
    </w:p>
    <w:p w:rsidR="004B7F4A" w:rsidRDefault="004B7F4A" w:rsidP="004B7F4A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4B7F4A">
        <w:rPr>
          <w:rFonts w:eastAsia="Times New Roman"/>
          <w:lang w:eastAsia="ru-RU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утвержденного приказом </w:t>
      </w:r>
      <w:proofErr w:type="spellStart"/>
      <w:r w:rsidRPr="004B7F4A">
        <w:rPr>
          <w:rFonts w:eastAsia="Times New Roman"/>
          <w:lang w:eastAsia="ru-RU"/>
        </w:rPr>
        <w:t>Минпросвещения</w:t>
      </w:r>
      <w:proofErr w:type="spellEnd"/>
      <w:r w:rsidRPr="004B7F4A">
        <w:rPr>
          <w:rFonts w:eastAsia="Times New Roman"/>
          <w:lang w:eastAsia="ru-RU"/>
        </w:rPr>
        <w:t xml:space="preserve"> России и </w:t>
      </w:r>
      <w:proofErr w:type="spellStart"/>
      <w:r w:rsidRPr="004B7F4A">
        <w:rPr>
          <w:rFonts w:eastAsia="Times New Roman"/>
          <w:lang w:eastAsia="ru-RU"/>
        </w:rPr>
        <w:t>Рособрнадзора</w:t>
      </w:r>
      <w:proofErr w:type="spellEnd"/>
      <w:r w:rsidRPr="004B7F4A">
        <w:rPr>
          <w:rFonts w:eastAsia="Times New Roman"/>
          <w:lang w:eastAsia="ru-RU"/>
        </w:rPr>
        <w:t xml:space="preserve"> от 04.04.2023 № 233/552 (зарегистрирован Минюстом России 15.05.2023, регистрационный № 73314) установлены даты проведения сочинения (изложения) в 2024/2025 учебном году: </w:t>
      </w:r>
    </w:p>
    <w:p w:rsidR="004B7F4A" w:rsidRPr="003D5842" w:rsidRDefault="004B7F4A" w:rsidP="004B7F4A">
      <w:pPr>
        <w:spacing w:after="0" w:line="240" w:lineRule="auto"/>
        <w:ind w:firstLine="708"/>
        <w:jc w:val="both"/>
        <w:rPr>
          <w:rFonts w:eastAsia="Times New Roman"/>
          <w:b/>
          <w:lang w:eastAsia="ru-RU"/>
        </w:rPr>
      </w:pPr>
      <w:r w:rsidRPr="003D5842">
        <w:rPr>
          <w:rFonts w:eastAsia="Times New Roman"/>
          <w:b/>
          <w:lang w:eastAsia="ru-RU"/>
        </w:rPr>
        <w:t xml:space="preserve">первая среда декабря (4 декабря 2024 года); </w:t>
      </w:r>
    </w:p>
    <w:p w:rsidR="004B7F4A" w:rsidRPr="003D5842" w:rsidRDefault="004B7F4A" w:rsidP="004B7F4A">
      <w:pPr>
        <w:spacing w:after="0" w:line="240" w:lineRule="auto"/>
        <w:ind w:firstLine="708"/>
        <w:jc w:val="both"/>
        <w:rPr>
          <w:rFonts w:eastAsia="Times New Roman"/>
          <w:b/>
          <w:lang w:eastAsia="ru-RU"/>
        </w:rPr>
      </w:pPr>
      <w:r w:rsidRPr="003D5842">
        <w:rPr>
          <w:rFonts w:eastAsia="Times New Roman"/>
          <w:b/>
          <w:lang w:eastAsia="ru-RU"/>
        </w:rPr>
        <w:t>первая среда февраля (5 февраля 2025 года);</w:t>
      </w:r>
    </w:p>
    <w:p w:rsidR="004B7F4A" w:rsidRPr="003D5842" w:rsidRDefault="004B7F4A" w:rsidP="004B7F4A">
      <w:pPr>
        <w:spacing w:after="0" w:line="240" w:lineRule="auto"/>
        <w:ind w:firstLine="708"/>
        <w:jc w:val="both"/>
        <w:rPr>
          <w:rFonts w:eastAsia="Times New Roman"/>
          <w:b/>
          <w:lang w:eastAsia="ru-RU"/>
        </w:rPr>
      </w:pPr>
      <w:r w:rsidRPr="003D5842">
        <w:rPr>
          <w:rFonts w:eastAsia="Times New Roman"/>
          <w:b/>
          <w:lang w:eastAsia="ru-RU"/>
        </w:rPr>
        <w:t>вторая среда апреля (9 апреля 2025 года)</w:t>
      </w:r>
    </w:p>
    <w:p w:rsidR="008B7F98" w:rsidRPr="008B7F98" w:rsidRDefault="008B7F98" w:rsidP="00E823D8">
      <w:pPr>
        <w:pStyle w:val="a3"/>
        <w:tabs>
          <w:tab w:val="left" w:pos="273"/>
        </w:tabs>
        <w:spacing w:after="0" w:line="240" w:lineRule="auto"/>
        <w:rPr>
          <w:rFonts w:eastAsia="Times New Roman"/>
          <w:b/>
          <w:bCs/>
          <w:color w:val="000000"/>
          <w:lang w:val="ru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5875"/>
        <w:gridCol w:w="3622"/>
        <w:gridCol w:w="2441"/>
      </w:tblGrid>
      <w:tr w:rsidR="008E1CCE" w:rsidRPr="008E1CCE" w:rsidTr="003D5842">
        <w:trPr>
          <w:trHeight w:val="299"/>
          <w:jc w:val="center"/>
        </w:trPr>
        <w:tc>
          <w:tcPr>
            <w:tcW w:w="2263" w:type="dxa"/>
            <w:shd w:val="clear" w:color="auto" w:fill="FFFFFF"/>
          </w:tcPr>
          <w:p w:rsidR="008E1CCE" w:rsidRPr="008E1CCE" w:rsidRDefault="008E1CCE" w:rsidP="003D58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/>
                <w:bCs/>
                <w:color w:val="000000"/>
                <w:lang w:val="ru" w:eastAsia="ru-RU"/>
              </w:rPr>
              <w:t>Уровень</w:t>
            </w:r>
          </w:p>
        </w:tc>
        <w:tc>
          <w:tcPr>
            <w:tcW w:w="5875" w:type="dxa"/>
            <w:shd w:val="clear" w:color="auto" w:fill="FFFFFF"/>
          </w:tcPr>
          <w:p w:rsidR="008E1CCE" w:rsidRPr="008E1CCE" w:rsidRDefault="008E1CCE" w:rsidP="003D58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/>
                <w:bCs/>
                <w:color w:val="000000"/>
                <w:lang w:val="ru" w:eastAsia="ru-RU"/>
              </w:rPr>
              <w:t>Информация/Мер</w:t>
            </w:r>
            <w:bookmarkStart w:id="1" w:name="_GoBack"/>
            <w:bookmarkEnd w:id="1"/>
            <w:r w:rsidRPr="008E1CCE">
              <w:rPr>
                <w:rFonts w:eastAsia="Times New Roman"/>
                <w:b/>
                <w:bCs/>
                <w:color w:val="000000"/>
                <w:lang w:val="ru" w:eastAsia="ru-RU"/>
              </w:rPr>
              <w:t>оприятия</w:t>
            </w:r>
          </w:p>
        </w:tc>
        <w:tc>
          <w:tcPr>
            <w:tcW w:w="3622" w:type="dxa"/>
            <w:shd w:val="clear" w:color="auto" w:fill="FFFFFF"/>
          </w:tcPr>
          <w:p w:rsidR="008E1CCE" w:rsidRPr="008E1CCE" w:rsidRDefault="008E1CCE" w:rsidP="003D58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/>
                <w:bCs/>
                <w:color w:val="000000"/>
                <w:lang w:val="ru" w:eastAsia="ru-RU"/>
              </w:rPr>
              <w:t>Периоды</w:t>
            </w:r>
          </w:p>
        </w:tc>
        <w:tc>
          <w:tcPr>
            <w:tcW w:w="2441" w:type="dxa"/>
            <w:shd w:val="clear" w:color="auto" w:fill="FFFFFF"/>
          </w:tcPr>
          <w:p w:rsidR="008E1CCE" w:rsidRPr="008E1CCE" w:rsidRDefault="008E1CCE" w:rsidP="003D584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/>
                <w:bCs/>
                <w:color w:val="000000"/>
                <w:lang w:val="ru" w:eastAsia="ru-RU"/>
              </w:rPr>
              <w:t>Сроки</w:t>
            </w:r>
          </w:p>
        </w:tc>
      </w:tr>
      <w:tr w:rsidR="008E1CCE" w:rsidRPr="008E1CCE" w:rsidTr="003D5842">
        <w:trPr>
          <w:trHeight w:val="1336"/>
          <w:jc w:val="center"/>
        </w:trPr>
        <w:tc>
          <w:tcPr>
            <w:tcW w:w="2263" w:type="dxa"/>
            <w:vMerge w:val="restart"/>
            <w:shd w:val="clear" w:color="auto" w:fill="FFFFFF"/>
          </w:tcPr>
          <w:p w:rsidR="008E1CCE" w:rsidRPr="008E1CCE" w:rsidRDefault="008E1CCE" w:rsidP="003D584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>Образовательные организации (ОО);</w:t>
            </w:r>
          </w:p>
          <w:p w:rsidR="008E1CCE" w:rsidRPr="008E1CCE" w:rsidRDefault="008E1CCE" w:rsidP="003D584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 xml:space="preserve">Органы местного самоуправления </w:t>
            </w: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lastRenderedPageBreak/>
              <w:t>в сфере образования (МСУ)</w:t>
            </w:r>
          </w:p>
        </w:tc>
        <w:tc>
          <w:tcPr>
            <w:tcW w:w="5875" w:type="dxa"/>
            <w:shd w:val="clear" w:color="auto" w:fill="FFFFFF"/>
          </w:tcPr>
          <w:p w:rsidR="008E1CCE" w:rsidRPr="008E1CCE" w:rsidRDefault="008E1CCE" w:rsidP="003D5842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lastRenderedPageBreak/>
              <w:t>Сведения об участниках итогового сочинения (изложения).</w:t>
            </w:r>
          </w:p>
        </w:tc>
        <w:tc>
          <w:tcPr>
            <w:tcW w:w="3622" w:type="dxa"/>
            <w:shd w:val="clear" w:color="auto" w:fill="FFFFFF"/>
          </w:tcPr>
          <w:p w:rsidR="008E1CCE" w:rsidRPr="008E1CCE" w:rsidRDefault="008E1CCE" w:rsidP="003D5842">
            <w:pPr>
              <w:spacing w:after="0" w:line="240" w:lineRule="auto"/>
              <w:jc w:val="both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>не позднее чем за 12 календарных дней до</w:t>
            </w:r>
          </w:p>
          <w:p w:rsidR="008E1CCE" w:rsidRPr="008E1CCE" w:rsidRDefault="008E1CCE" w:rsidP="003D5842">
            <w:pPr>
              <w:spacing w:after="0" w:line="240" w:lineRule="auto"/>
              <w:jc w:val="both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>начала проведения итогового сочинения (изложения)</w:t>
            </w:r>
          </w:p>
        </w:tc>
        <w:tc>
          <w:tcPr>
            <w:tcW w:w="2441" w:type="dxa"/>
            <w:shd w:val="clear" w:color="auto" w:fill="FFFFFF"/>
          </w:tcPr>
          <w:p w:rsidR="008E1CCE" w:rsidRPr="008E1CCE" w:rsidRDefault="00DA46B6" w:rsidP="003D5842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DA46B6">
              <w:rPr>
                <w:rFonts w:eastAsia="Times New Roman"/>
                <w:color w:val="000000"/>
                <w:lang w:val="ru" w:eastAsia="ru-RU"/>
              </w:rPr>
              <w:t>до 22.11.2024 (</w:t>
            </w:r>
            <w:proofErr w:type="spellStart"/>
            <w:r w:rsidRPr="00DA46B6">
              <w:rPr>
                <w:rFonts w:eastAsia="Times New Roman"/>
                <w:color w:val="000000"/>
                <w:lang w:val="ru" w:eastAsia="ru-RU"/>
              </w:rPr>
              <w:t>пт</w:t>
            </w:r>
            <w:proofErr w:type="spellEnd"/>
            <w:r w:rsidRPr="00DA46B6">
              <w:rPr>
                <w:rFonts w:eastAsia="Times New Roman"/>
                <w:color w:val="000000"/>
                <w:lang w:val="ru" w:eastAsia="ru-RU"/>
              </w:rPr>
              <w:t>) до 24.01.2025 (</w:t>
            </w:r>
            <w:proofErr w:type="spellStart"/>
            <w:r w:rsidRPr="00DA46B6">
              <w:rPr>
                <w:rFonts w:eastAsia="Times New Roman"/>
                <w:color w:val="000000"/>
                <w:lang w:val="ru" w:eastAsia="ru-RU"/>
              </w:rPr>
              <w:t>пт</w:t>
            </w:r>
            <w:proofErr w:type="spellEnd"/>
            <w:r w:rsidRPr="00DA46B6">
              <w:rPr>
                <w:rFonts w:eastAsia="Times New Roman"/>
                <w:color w:val="000000"/>
                <w:lang w:val="ru" w:eastAsia="ru-RU"/>
              </w:rPr>
              <w:t>) до 28.03.2025 (</w:t>
            </w:r>
            <w:proofErr w:type="spellStart"/>
            <w:r w:rsidRPr="00DA46B6">
              <w:rPr>
                <w:rFonts w:eastAsia="Times New Roman"/>
                <w:color w:val="000000"/>
                <w:lang w:val="ru" w:eastAsia="ru-RU"/>
              </w:rPr>
              <w:t>пт</w:t>
            </w:r>
            <w:proofErr w:type="spellEnd"/>
            <w:r w:rsidRPr="00DA46B6">
              <w:rPr>
                <w:rFonts w:eastAsia="Times New Roman"/>
                <w:color w:val="000000"/>
                <w:lang w:val="ru" w:eastAsia="ru-RU"/>
              </w:rPr>
              <w:t>)</w:t>
            </w:r>
          </w:p>
        </w:tc>
      </w:tr>
      <w:tr w:rsidR="00B22643" w:rsidRPr="008E1CCE" w:rsidTr="003D5842">
        <w:trPr>
          <w:trHeight w:val="1318"/>
          <w:jc w:val="center"/>
        </w:trPr>
        <w:tc>
          <w:tcPr>
            <w:tcW w:w="2263" w:type="dxa"/>
            <w:vMerge/>
            <w:shd w:val="clear" w:color="auto" w:fill="FFFFFF"/>
          </w:tcPr>
          <w:p w:rsidR="00B22643" w:rsidRPr="008E1CCE" w:rsidRDefault="00B22643" w:rsidP="003D5842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val="ru" w:eastAsia="ru-RU"/>
              </w:rPr>
            </w:pPr>
          </w:p>
        </w:tc>
        <w:tc>
          <w:tcPr>
            <w:tcW w:w="5875" w:type="dxa"/>
            <w:shd w:val="clear" w:color="auto" w:fill="FFFFFF"/>
          </w:tcPr>
          <w:p w:rsidR="00B22643" w:rsidRPr="008E1CCE" w:rsidRDefault="00B22643" w:rsidP="003D5842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Проверка и оценивание сочинения (изложения) </w:t>
            </w:r>
            <w:r w:rsidRPr="008B7F98">
              <w:rPr>
                <w:rFonts w:eastAsia="Times New Roman"/>
                <w:color w:val="000000"/>
                <w:lang w:val="ru" w:eastAsia="ru-RU"/>
              </w:rPr>
              <w:t xml:space="preserve">комиссиями ОО по проверке и оцениванию итогового 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>сочинения (изложения) и экспертными комиссиями, сформированными на муниципальном уровне.</w:t>
            </w:r>
          </w:p>
        </w:tc>
        <w:tc>
          <w:tcPr>
            <w:tcW w:w="3622" w:type="dxa"/>
            <w:vMerge w:val="restart"/>
            <w:shd w:val="clear" w:color="auto" w:fill="FFFFFF"/>
          </w:tcPr>
          <w:p w:rsidR="00E72C22" w:rsidRPr="00E72C22" w:rsidRDefault="00E72C22" w:rsidP="003D5842">
            <w:pPr>
              <w:spacing w:after="0" w:line="240" w:lineRule="auto"/>
              <w:jc w:val="both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E72C22">
              <w:rPr>
                <w:rFonts w:eastAsia="Times New Roman"/>
                <w:iCs/>
                <w:color w:val="000000"/>
                <w:lang w:val="ru" w:eastAsia="ru-RU"/>
              </w:rPr>
              <w:t>1)</w:t>
            </w:r>
            <w:r w:rsidRPr="00E72C22">
              <w:rPr>
                <w:rFonts w:eastAsia="Times New Roman"/>
                <w:iCs/>
                <w:color w:val="000000"/>
                <w:lang w:val="ru" w:eastAsia="ru-RU"/>
              </w:rPr>
              <w:tab/>
              <w:t>итоговое сочинение (изложение), проведенное 04.12.2024 и 05.02.2025, -</w:t>
            </w:r>
          </w:p>
          <w:p w:rsidR="00E72C22" w:rsidRPr="00E72C22" w:rsidRDefault="00E72C22" w:rsidP="003D5842">
            <w:pPr>
              <w:spacing w:after="0" w:line="240" w:lineRule="auto"/>
              <w:jc w:val="both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E72C22">
              <w:rPr>
                <w:rFonts w:eastAsia="Times New Roman"/>
                <w:iCs/>
                <w:color w:val="000000"/>
                <w:lang w:val="ru" w:eastAsia="ru-RU"/>
              </w:rPr>
              <w:t>не позднее чем через 12 календарных дней с соответствующей даты проведения);</w:t>
            </w:r>
          </w:p>
          <w:p w:rsidR="00E72C22" w:rsidRPr="00E72C22" w:rsidRDefault="00E72C22" w:rsidP="003D5842">
            <w:pPr>
              <w:spacing w:after="0" w:line="240" w:lineRule="auto"/>
              <w:jc w:val="both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E72C22">
              <w:rPr>
                <w:rFonts w:eastAsia="Times New Roman"/>
                <w:iCs/>
                <w:color w:val="000000"/>
                <w:lang w:val="ru" w:eastAsia="ru-RU"/>
              </w:rPr>
              <w:t>2)</w:t>
            </w:r>
            <w:r w:rsidRPr="00E72C22">
              <w:rPr>
                <w:rFonts w:eastAsia="Times New Roman"/>
                <w:iCs/>
                <w:color w:val="000000"/>
                <w:lang w:val="ru" w:eastAsia="ru-RU"/>
              </w:rPr>
              <w:tab/>
              <w:t>итоговое сочинение (изложение), проведенное</w:t>
            </w:r>
          </w:p>
          <w:p w:rsidR="00B22643" w:rsidRPr="008E1CCE" w:rsidRDefault="00E72C22" w:rsidP="003D5842">
            <w:pPr>
              <w:spacing w:after="0" w:line="240" w:lineRule="auto"/>
              <w:jc w:val="both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E72C22">
              <w:rPr>
                <w:rFonts w:eastAsia="Times New Roman"/>
                <w:iCs/>
                <w:color w:val="000000"/>
                <w:lang w:val="ru" w:eastAsia="ru-RU"/>
              </w:rPr>
              <w:t>09.04.2025, а также в дополнительную дату, определенную</w:t>
            </w:r>
            <w:r w:rsidR="00F65F94">
              <w:rPr>
                <w:rFonts w:eastAsia="Times New Roman"/>
                <w:iCs/>
                <w:color w:val="000000"/>
                <w:lang w:val="ru" w:eastAsia="ru-RU"/>
              </w:rPr>
              <w:t xml:space="preserve"> </w:t>
            </w:r>
            <w:proofErr w:type="spellStart"/>
            <w:r w:rsidR="00F65F94">
              <w:rPr>
                <w:rFonts w:eastAsia="Times New Roman"/>
                <w:iCs/>
                <w:color w:val="000000"/>
                <w:lang w:val="ru" w:eastAsia="ru-RU"/>
              </w:rPr>
              <w:t>Рособрнадзором</w:t>
            </w:r>
            <w:proofErr w:type="spellEnd"/>
            <w:r w:rsidR="00F65F94">
              <w:rPr>
                <w:rFonts w:eastAsia="Times New Roman"/>
                <w:iCs/>
                <w:color w:val="000000"/>
                <w:lang w:val="ru" w:eastAsia="ru-RU"/>
              </w:rPr>
              <w:t xml:space="preserve"> </w:t>
            </w:r>
            <w:r w:rsidR="00F65F94" w:rsidRPr="00F65F94">
              <w:rPr>
                <w:rFonts w:eastAsia="Times New Roman"/>
                <w:iCs/>
                <w:color w:val="000000"/>
                <w:lang w:val="ru" w:eastAsia="ru-RU"/>
              </w:rPr>
              <w:t>(при необходимости), - не позднее чем через 8 календарных дней с даты проведения итогового сочинения</w:t>
            </w:r>
            <w:r w:rsidR="00F65F94">
              <w:rPr>
                <w:rFonts w:eastAsia="Times New Roman"/>
                <w:iCs/>
                <w:color w:val="000000"/>
                <w:lang w:val="ru" w:eastAsia="ru-RU"/>
              </w:rPr>
              <w:t xml:space="preserve"> (изложения)</w:t>
            </w:r>
          </w:p>
        </w:tc>
        <w:tc>
          <w:tcPr>
            <w:tcW w:w="2441" w:type="dxa"/>
            <w:vMerge w:val="restart"/>
            <w:shd w:val="clear" w:color="auto" w:fill="FFFFFF"/>
          </w:tcPr>
          <w:p w:rsidR="00B22643" w:rsidRPr="008E1CCE" w:rsidRDefault="001545F6" w:rsidP="003D5842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1545F6">
              <w:rPr>
                <w:rFonts w:eastAsia="Times New Roman"/>
                <w:color w:val="000000"/>
                <w:lang w:val="ru" w:eastAsia="ru-RU"/>
              </w:rPr>
              <w:t>до 16.12.2024 (</w:t>
            </w:r>
            <w:proofErr w:type="spellStart"/>
            <w:r w:rsidRPr="001545F6">
              <w:rPr>
                <w:rFonts w:eastAsia="Times New Roman"/>
                <w:color w:val="000000"/>
                <w:lang w:val="ru" w:eastAsia="ru-RU"/>
              </w:rPr>
              <w:t>пн</w:t>
            </w:r>
            <w:proofErr w:type="spellEnd"/>
            <w:r w:rsidRPr="001545F6">
              <w:rPr>
                <w:rFonts w:eastAsia="Times New Roman"/>
                <w:color w:val="000000"/>
                <w:lang w:val="ru" w:eastAsia="ru-RU"/>
              </w:rPr>
              <w:t>) до 17.02.2025 (</w:t>
            </w:r>
            <w:proofErr w:type="spellStart"/>
            <w:r w:rsidRPr="001545F6">
              <w:rPr>
                <w:rFonts w:eastAsia="Times New Roman"/>
                <w:color w:val="000000"/>
                <w:lang w:val="ru" w:eastAsia="ru-RU"/>
              </w:rPr>
              <w:t>пн</w:t>
            </w:r>
            <w:proofErr w:type="spellEnd"/>
            <w:r w:rsidRPr="001545F6">
              <w:rPr>
                <w:rFonts w:eastAsia="Times New Roman"/>
                <w:color w:val="000000"/>
                <w:lang w:val="ru" w:eastAsia="ru-RU"/>
              </w:rPr>
              <w:t>) до 17.04.2025 (</w:t>
            </w:r>
            <w:proofErr w:type="spellStart"/>
            <w:r w:rsidRPr="001545F6">
              <w:rPr>
                <w:rFonts w:eastAsia="Times New Roman"/>
                <w:color w:val="000000"/>
                <w:lang w:val="ru" w:eastAsia="ru-RU"/>
              </w:rPr>
              <w:t>чт</w:t>
            </w:r>
            <w:proofErr w:type="spellEnd"/>
            <w:r>
              <w:rPr>
                <w:rFonts w:eastAsia="Times New Roman"/>
                <w:color w:val="000000"/>
                <w:lang w:val="ru" w:eastAsia="ru-RU"/>
              </w:rPr>
              <w:t>)</w:t>
            </w:r>
          </w:p>
        </w:tc>
      </w:tr>
      <w:tr w:rsidR="00B22643" w:rsidRPr="008E1CCE" w:rsidTr="003D5842">
        <w:trPr>
          <w:trHeight w:val="2902"/>
          <w:jc w:val="center"/>
        </w:trPr>
        <w:tc>
          <w:tcPr>
            <w:tcW w:w="2263" w:type="dxa"/>
            <w:shd w:val="clear" w:color="auto" w:fill="FFFFFF"/>
          </w:tcPr>
          <w:p w:rsidR="00B22643" w:rsidRPr="008E1CCE" w:rsidRDefault="00B22643" w:rsidP="003D5842">
            <w:pPr>
              <w:spacing w:after="0" w:line="240" w:lineRule="auto"/>
              <w:ind w:hanging="284"/>
              <w:jc w:val="center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>Региональны</w:t>
            </w:r>
            <w:r>
              <w:rPr>
                <w:rFonts w:eastAsia="Times New Roman"/>
                <w:bCs/>
                <w:color w:val="000000"/>
                <w:lang w:val="ru" w:eastAsia="ru-RU"/>
              </w:rPr>
              <w:t>й центр</w:t>
            </w: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 xml:space="preserve"> обработки информации</w:t>
            </w:r>
            <w:r>
              <w:rPr>
                <w:rFonts w:eastAsia="Times New Roman"/>
                <w:bCs/>
                <w:color w:val="000000"/>
                <w:lang w:val="ru" w:eastAsia="ru-RU"/>
              </w:rPr>
              <w:t xml:space="preserve"> – государственное бюджетное учреждение «Республиканский центр мониторинга качества образования»</w:t>
            </w: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 xml:space="preserve"> (РЦОИ)</w:t>
            </w:r>
          </w:p>
        </w:tc>
        <w:tc>
          <w:tcPr>
            <w:tcW w:w="5875" w:type="dxa"/>
            <w:shd w:val="clear" w:color="auto" w:fill="FFFFFF"/>
          </w:tcPr>
          <w:p w:rsidR="00B22643" w:rsidRPr="008E1CCE" w:rsidRDefault="00B22643" w:rsidP="003D5842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Обработка проверенных бланков итогового сочинения (изложения) включает в себя:</w:t>
            </w:r>
          </w:p>
          <w:p w:rsidR="00B22643" w:rsidRPr="008E1CCE" w:rsidRDefault="00B22643" w:rsidP="003D5842">
            <w:pPr>
              <w:spacing w:after="0" w:line="240" w:lineRule="auto"/>
              <w:ind w:firstLine="580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сканирование проверенных оригиналов бланков итогового сочинения (изложения) (может проводиться в ОО/МСУ);</w:t>
            </w:r>
          </w:p>
          <w:p w:rsidR="00B22643" w:rsidRPr="008E1CCE" w:rsidRDefault="00B22643" w:rsidP="003D5842">
            <w:pPr>
              <w:spacing w:after="0" w:line="240" w:lineRule="auto"/>
              <w:ind w:firstLine="580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распознавание информации, внесённой в проверенные оригиналы бланков итогового сочинения (изложения);</w:t>
            </w:r>
          </w:p>
          <w:p w:rsidR="00B22643" w:rsidRPr="008E1CCE" w:rsidRDefault="00B22643" w:rsidP="003D5842">
            <w:pPr>
              <w:spacing w:after="0" w:line="240" w:lineRule="auto"/>
              <w:ind w:firstLine="580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сверку распознанной информации с оригинальной информацией, внесённой в проверенные оригиналы бланков итогового сочинения (изложения).</w:t>
            </w:r>
          </w:p>
        </w:tc>
        <w:tc>
          <w:tcPr>
            <w:tcW w:w="3622" w:type="dxa"/>
            <w:vMerge/>
            <w:shd w:val="clear" w:color="auto" w:fill="FFFFFF"/>
          </w:tcPr>
          <w:p w:rsidR="00B22643" w:rsidRPr="008E1CCE" w:rsidRDefault="00B22643" w:rsidP="003D5842">
            <w:pPr>
              <w:spacing w:after="0" w:line="240" w:lineRule="auto"/>
              <w:jc w:val="both"/>
              <w:rPr>
                <w:rFonts w:eastAsia="Times New Roman"/>
                <w:iCs/>
                <w:color w:val="000000"/>
                <w:lang w:val="ru" w:eastAsia="ru-RU"/>
              </w:rPr>
            </w:pPr>
          </w:p>
        </w:tc>
        <w:tc>
          <w:tcPr>
            <w:tcW w:w="2441" w:type="dxa"/>
            <w:vMerge/>
            <w:shd w:val="clear" w:color="auto" w:fill="FFFFFF"/>
          </w:tcPr>
          <w:p w:rsidR="00B22643" w:rsidRPr="008E1CCE" w:rsidRDefault="00B22643" w:rsidP="003D5842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</w:p>
        </w:tc>
      </w:tr>
      <w:tr w:rsidR="00B22643" w:rsidRPr="008E1CCE" w:rsidTr="003D5842">
        <w:trPr>
          <w:trHeight w:val="1158"/>
          <w:jc w:val="center"/>
        </w:trPr>
        <w:tc>
          <w:tcPr>
            <w:tcW w:w="2263" w:type="dxa"/>
            <w:shd w:val="clear" w:color="auto" w:fill="FFFFFF"/>
          </w:tcPr>
          <w:p w:rsidR="00B22643" w:rsidRPr="008E1CCE" w:rsidRDefault="00B22643" w:rsidP="003D584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>РЦОИ</w:t>
            </w:r>
          </w:p>
        </w:tc>
        <w:tc>
          <w:tcPr>
            <w:tcW w:w="5875" w:type="dxa"/>
            <w:shd w:val="clear" w:color="auto" w:fill="FFFFFF"/>
          </w:tcPr>
          <w:p w:rsidR="00B22643" w:rsidRPr="008E1CCE" w:rsidRDefault="00B22643" w:rsidP="003D5842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Сведения о результатах обработки итогового сочинения (изложения).</w:t>
            </w:r>
          </w:p>
        </w:tc>
        <w:tc>
          <w:tcPr>
            <w:tcW w:w="3622" w:type="dxa"/>
            <w:vMerge/>
            <w:shd w:val="clear" w:color="auto" w:fill="FFFFFF"/>
          </w:tcPr>
          <w:p w:rsidR="00B22643" w:rsidRPr="008E1CCE" w:rsidRDefault="00B22643" w:rsidP="003D5842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val="ru" w:eastAsia="ru-RU"/>
              </w:rPr>
            </w:pPr>
          </w:p>
        </w:tc>
        <w:tc>
          <w:tcPr>
            <w:tcW w:w="2441" w:type="dxa"/>
            <w:vMerge/>
            <w:shd w:val="clear" w:color="auto" w:fill="FFFFFF"/>
          </w:tcPr>
          <w:p w:rsidR="00B22643" w:rsidRPr="008E1CCE" w:rsidRDefault="00B22643" w:rsidP="003D5842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val="ru" w:eastAsia="ru-RU"/>
              </w:rPr>
            </w:pPr>
          </w:p>
        </w:tc>
      </w:tr>
      <w:tr w:rsidR="008E1CCE" w:rsidRPr="008E1CCE" w:rsidTr="003D5842">
        <w:trPr>
          <w:trHeight w:val="1361"/>
          <w:jc w:val="center"/>
        </w:trPr>
        <w:tc>
          <w:tcPr>
            <w:tcW w:w="2263" w:type="dxa"/>
            <w:shd w:val="clear" w:color="auto" w:fill="FFFFFF"/>
          </w:tcPr>
          <w:p w:rsidR="008E1CCE" w:rsidRPr="008E1CCE" w:rsidRDefault="008E1CCE" w:rsidP="003D584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>ОО/МСУ</w:t>
            </w:r>
          </w:p>
        </w:tc>
        <w:tc>
          <w:tcPr>
            <w:tcW w:w="5875" w:type="dxa"/>
            <w:shd w:val="clear" w:color="auto" w:fill="FFFFFF"/>
          </w:tcPr>
          <w:p w:rsidR="008E1CCE" w:rsidRPr="008E1CCE" w:rsidRDefault="008E1CCE" w:rsidP="003D5842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Ознакомление участников итогового сочинения (изложения) с полученными результатами.</w:t>
            </w:r>
          </w:p>
        </w:tc>
        <w:tc>
          <w:tcPr>
            <w:tcW w:w="3622" w:type="dxa"/>
            <w:shd w:val="clear" w:color="auto" w:fill="FFFFFF"/>
          </w:tcPr>
          <w:p w:rsidR="008E1CCE" w:rsidRPr="008E1CCE" w:rsidRDefault="008E1CCE" w:rsidP="003D5842">
            <w:pPr>
              <w:spacing w:after="0" w:line="240" w:lineRule="auto"/>
              <w:jc w:val="center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>не позднее 2-х рабочих дней после размещения</w:t>
            </w:r>
          </w:p>
          <w:p w:rsidR="008E1CCE" w:rsidRPr="008E1CCE" w:rsidRDefault="008E1CCE" w:rsidP="003D5842">
            <w:pPr>
              <w:spacing w:after="0" w:line="240" w:lineRule="auto"/>
              <w:jc w:val="center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>РЦОИ сведений о результатах итогового сочинения (изложения)</w:t>
            </w:r>
          </w:p>
        </w:tc>
        <w:tc>
          <w:tcPr>
            <w:tcW w:w="2441" w:type="dxa"/>
            <w:shd w:val="clear" w:color="auto" w:fill="FFFFFF"/>
          </w:tcPr>
          <w:p w:rsidR="008E1CCE" w:rsidRPr="008E1CCE" w:rsidRDefault="006B3A63" w:rsidP="003D5842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6B3A63">
              <w:rPr>
                <w:rFonts w:eastAsia="Times New Roman"/>
                <w:color w:val="000000"/>
                <w:lang w:val="ru" w:eastAsia="ru-RU"/>
              </w:rPr>
              <w:t>до 18.12.2024 (ср) до 19.02.2025 (ср) до 21.04.2025 (</w:t>
            </w:r>
            <w:proofErr w:type="spellStart"/>
            <w:r w:rsidRPr="006B3A63">
              <w:rPr>
                <w:rFonts w:eastAsia="Times New Roman"/>
                <w:color w:val="000000"/>
                <w:lang w:val="ru" w:eastAsia="ru-RU"/>
              </w:rPr>
              <w:t>пн</w:t>
            </w:r>
            <w:proofErr w:type="spellEnd"/>
            <w:r w:rsidRPr="006B3A63">
              <w:rPr>
                <w:rFonts w:eastAsia="Times New Roman"/>
                <w:color w:val="000000"/>
                <w:lang w:val="ru" w:eastAsia="ru-RU"/>
              </w:rPr>
              <w:t>)</w:t>
            </w:r>
          </w:p>
        </w:tc>
      </w:tr>
    </w:tbl>
    <w:p w:rsidR="008E1CCE" w:rsidRPr="008B7F98" w:rsidRDefault="008E1CCE" w:rsidP="003E3741">
      <w:pPr>
        <w:spacing w:after="0" w:line="240" w:lineRule="auto"/>
        <w:rPr>
          <w:rFonts w:eastAsia="Times New Roman"/>
          <w:lang w:val="ru" w:eastAsia="ru-RU"/>
        </w:rPr>
      </w:pPr>
    </w:p>
    <w:sectPr w:rsidR="008E1CCE" w:rsidRPr="008B7F98" w:rsidSect="003D5842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C4300"/>
    <w:multiLevelType w:val="multilevel"/>
    <w:tmpl w:val="3F642E08"/>
    <w:lvl w:ilvl="0">
      <w:start w:val="6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B7F"/>
    <w:rsid w:val="0011520C"/>
    <w:rsid w:val="001545F6"/>
    <w:rsid w:val="00306E3F"/>
    <w:rsid w:val="003D5842"/>
    <w:rsid w:val="003E3741"/>
    <w:rsid w:val="003F22A1"/>
    <w:rsid w:val="00467F7E"/>
    <w:rsid w:val="004B7F4A"/>
    <w:rsid w:val="005B5FF6"/>
    <w:rsid w:val="00604242"/>
    <w:rsid w:val="006B3A63"/>
    <w:rsid w:val="008B7F98"/>
    <w:rsid w:val="008D0654"/>
    <w:rsid w:val="008E1CCE"/>
    <w:rsid w:val="00962439"/>
    <w:rsid w:val="00990720"/>
    <w:rsid w:val="0099551D"/>
    <w:rsid w:val="009B324F"/>
    <w:rsid w:val="009B6B7F"/>
    <w:rsid w:val="00A14C6C"/>
    <w:rsid w:val="00AA1820"/>
    <w:rsid w:val="00B22643"/>
    <w:rsid w:val="00BB7B9E"/>
    <w:rsid w:val="00CA3964"/>
    <w:rsid w:val="00CF070A"/>
    <w:rsid w:val="00D259A5"/>
    <w:rsid w:val="00DA46B6"/>
    <w:rsid w:val="00DE1771"/>
    <w:rsid w:val="00E479C2"/>
    <w:rsid w:val="00E521A0"/>
    <w:rsid w:val="00E72C22"/>
    <w:rsid w:val="00E823D8"/>
    <w:rsid w:val="00F65F94"/>
    <w:rsid w:val="00F7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07D85"/>
  <w15:chartTrackingRefBased/>
  <w15:docId w15:val="{0054597D-1E7D-4153-AADD-BDAEF25F3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F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73773-D9CF-4BBC-9A5E-F4E335386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Марина Алексеева</cp:lastModifiedBy>
  <cp:revision>13</cp:revision>
  <dcterms:created xsi:type="dcterms:W3CDTF">2024-10-17T07:57:00Z</dcterms:created>
  <dcterms:modified xsi:type="dcterms:W3CDTF">2024-10-17T08:08:00Z</dcterms:modified>
</cp:coreProperties>
</file>